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72" w14:textId="77777777" w:rsidR="003B7ADD" w:rsidRDefault="00000000">
      <w:pPr>
        <w:pStyle w:val="a3"/>
        <w:spacing w:before="75" w:line="360" w:lineRule="auto"/>
        <w:ind w:left="373" w:right="279"/>
      </w:pPr>
      <w:r>
        <w:rPr>
          <w:color w:val="1F2023"/>
        </w:rPr>
        <w:t>Результаты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опроса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работодателей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(или)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их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объединений,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иных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юридических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лиц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 удовлетворенности качеством образования по основной профессиональной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образовательной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программе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по</w:t>
      </w:r>
    </w:p>
    <w:p w14:paraId="5363E3C8" w14:textId="46155A1E" w:rsidR="003B7ADD" w:rsidRDefault="00C34028" w:rsidP="007558F0">
      <w:pPr>
        <w:pStyle w:val="a3"/>
        <w:spacing w:line="321" w:lineRule="exact"/>
        <w:ind w:left="254" w:right="153"/>
        <w:rPr>
          <w:sz w:val="14"/>
        </w:rPr>
      </w:pPr>
      <w:r>
        <w:rPr>
          <w:color w:val="1F2023"/>
        </w:rPr>
        <w:t>специальности</w:t>
      </w:r>
      <w:r>
        <w:rPr>
          <w:color w:val="1F2023"/>
          <w:spacing w:val="-8"/>
        </w:rPr>
        <w:t xml:space="preserve"> </w:t>
      </w:r>
      <w:r w:rsidR="00587827" w:rsidRPr="00BB262C">
        <w:rPr>
          <w:color w:val="000000"/>
        </w:rPr>
        <w:t>54.02.02 Декоративно – прикладное искусство и народные промыслы (по видам)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3687"/>
      </w:tblGrid>
      <w:tr w:rsidR="003B7ADD" w14:paraId="0CB6E3F9" w14:textId="77777777">
        <w:trPr>
          <w:trHeight w:val="275"/>
        </w:trPr>
        <w:tc>
          <w:tcPr>
            <w:tcW w:w="6630" w:type="dxa"/>
            <w:gridSpan w:val="2"/>
            <w:shd w:val="clear" w:color="auto" w:fill="4AACC5"/>
          </w:tcPr>
          <w:p w14:paraId="3A2654E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687" w:type="dxa"/>
            <w:shd w:val="clear" w:color="auto" w:fill="4AACC5"/>
          </w:tcPr>
          <w:p w14:paraId="6B934B26" w14:textId="77777777" w:rsidR="003B7ADD" w:rsidRDefault="00000000">
            <w:pPr>
              <w:pStyle w:val="TableParagraph"/>
              <w:spacing w:line="256" w:lineRule="exact"/>
              <w:ind w:left="1268" w:right="136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B7ADD" w14:paraId="6F17673F" w14:textId="77777777">
        <w:trPr>
          <w:trHeight w:val="323"/>
        </w:trPr>
        <w:tc>
          <w:tcPr>
            <w:tcW w:w="6630" w:type="dxa"/>
            <w:gridSpan w:val="2"/>
            <w:shd w:val="clear" w:color="auto" w:fill="FAD3B4"/>
          </w:tcPr>
          <w:p w14:paraId="5F5481F9" w14:textId="6CAB1912" w:rsidR="003B7ADD" w:rsidRDefault="003B7AD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687" w:type="dxa"/>
            <w:shd w:val="clear" w:color="auto" w:fill="FAD3B4"/>
          </w:tcPr>
          <w:p w14:paraId="480B2857" w14:textId="495C1554" w:rsidR="003B7ADD" w:rsidRDefault="003B7ADD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B7ADD" w14:paraId="349368E6" w14:textId="77777777">
        <w:trPr>
          <w:trHeight w:val="551"/>
        </w:trPr>
        <w:tc>
          <w:tcPr>
            <w:tcW w:w="1810" w:type="dxa"/>
            <w:vMerge w:val="restart"/>
            <w:shd w:val="clear" w:color="auto" w:fill="CCC0D9"/>
          </w:tcPr>
          <w:p w14:paraId="6FE0CD53" w14:textId="77777777" w:rsidR="003B7ADD" w:rsidRDefault="003B7AD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E31E9A8" w14:textId="77777777" w:rsidR="003B7ADD" w:rsidRDefault="00000000">
            <w:pPr>
              <w:pStyle w:val="TableParagraph"/>
              <w:tabs>
                <w:tab w:val="left" w:pos="145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14:paraId="7BDD9949" w14:textId="77777777" w:rsidR="003B7ADD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CCC0D9"/>
          </w:tcPr>
          <w:p w14:paraId="7F4E7BC1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0EE8D3C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(ОПОП)</w:t>
            </w:r>
          </w:p>
        </w:tc>
        <w:tc>
          <w:tcPr>
            <w:tcW w:w="3687" w:type="dxa"/>
            <w:shd w:val="clear" w:color="auto" w:fill="CCC0D9"/>
          </w:tcPr>
          <w:p w14:paraId="5AACDC7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2A3641F" w14:textId="77777777">
        <w:trPr>
          <w:trHeight w:val="827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162C1B6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3524A5DF" w14:textId="77777777" w:rsidR="003B7ADD" w:rsidRDefault="00000000">
            <w:pPr>
              <w:pStyle w:val="TableParagraph"/>
              <w:tabs>
                <w:tab w:val="left" w:pos="611"/>
                <w:tab w:val="left" w:pos="1151"/>
                <w:tab w:val="left" w:pos="2167"/>
                <w:tab w:val="left" w:pos="2946"/>
                <w:tab w:val="left" w:pos="3385"/>
                <w:tab w:val="left" w:pos="459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9FC3939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87" w:type="dxa"/>
            <w:shd w:val="clear" w:color="auto" w:fill="CCC0D9"/>
          </w:tcPr>
          <w:p w14:paraId="3C2C180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7714043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5144B1F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36CD74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18BC19F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  <w:shd w:val="clear" w:color="auto" w:fill="CCC0D9"/>
          </w:tcPr>
          <w:p w14:paraId="398FA9C8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3FC2DA3" w14:textId="77777777">
        <w:trPr>
          <w:trHeight w:val="82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2EBB25AE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CA147CB" w14:textId="77777777" w:rsidR="003B7ADD" w:rsidRDefault="00000000">
            <w:pPr>
              <w:pStyle w:val="TableParagraph"/>
              <w:tabs>
                <w:tab w:val="left" w:pos="429"/>
                <w:tab w:val="left" w:pos="786"/>
                <w:tab w:val="left" w:pos="2237"/>
                <w:tab w:val="left" w:pos="354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проф.мастерства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24C30CE" w14:textId="77777777" w:rsidR="003B7ADD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2FF9248E" w14:textId="77777777" w:rsidR="003B7AD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4586292E" w14:textId="77777777">
        <w:trPr>
          <w:trHeight w:val="27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7C6F75B7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B03F3D3" w14:textId="77777777" w:rsidR="003B7ADD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прорфориентационных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41ADD9B7" w14:textId="77777777" w:rsidR="003B7AD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6C35D19C" w14:textId="77777777">
        <w:trPr>
          <w:trHeight w:val="275"/>
        </w:trPr>
        <w:tc>
          <w:tcPr>
            <w:tcW w:w="1810" w:type="dxa"/>
            <w:vMerge w:val="restart"/>
            <w:shd w:val="clear" w:color="auto" w:fill="D5E2BB"/>
          </w:tcPr>
          <w:p w14:paraId="46E6B289" w14:textId="77777777" w:rsidR="003B7ADD" w:rsidRDefault="00000000">
            <w:pPr>
              <w:pStyle w:val="TableParagraph"/>
              <w:tabs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</w:p>
          <w:p w14:paraId="1B5C1008" w14:textId="77777777" w:rsidR="003B7ADD" w:rsidRDefault="00000000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D5E2BB"/>
          </w:tcPr>
          <w:p w14:paraId="35DFC9B7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7" w:type="dxa"/>
            <w:shd w:val="clear" w:color="auto" w:fill="D5E2BB"/>
          </w:tcPr>
          <w:p w14:paraId="654A3DE8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733BF398" w14:textId="77777777">
        <w:trPr>
          <w:trHeight w:val="1921"/>
        </w:trPr>
        <w:tc>
          <w:tcPr>
            <w:tcW w:w="1810" w:type="dxa"/>
            <w:vMerge/>
            <w:tcBorders>
              <w:top w:val="nil"/>
            </w:tcBorders>
            <w:shd w:val="clear" w:color="auto" w:fill="D5E2BB"/>
          </w:tcPr>
          <w:p w14:paraId="67B72FD3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D5E2BB"/>
          </w:tcPr>
          <w:p w14:paraId="79B2B00E" w14:textId="77777777" w:rsidR="003B7AD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87" w:type="dxa"/>
            <w:shd w:val="clear" w:color="auto" w:fill="D5E2BB"/>
          </w:tcPr>
          <w:p w14:paraId="5718F355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08E84983" w14:textId="77777777">
        <w:trPr>
          <w:trHeight w:val="275"/>
        </w:trPr>
        <w:tc>
          <w:tcPr>
            <w:tcW w:w="1810" w:type="dxa"/>
            <w:vMerge w:val="restart"/>
            <w:shd w:val="clear" w:color="auto" w:fill="E4B8B7"/>
          </w:tcPr>
          <w:p w14:paraId="5DFD07C0" w14:textId="77777777" w:rsidR="003B7ADD" w:rsidRDefault="00000000">
            <w:pPr>
              <w:pStyle w:val="TableParagraph"/>
              <w:tabs>
                <w:tab w:val="left" w:pos="700"/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1F4291" w14:textId="77777777" w:rsidR="003B7ADD" w:rsidRDefault="0000000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820" w:type="dxa"/>
            <w:shd w:val="clear" w:color="auto" w:fill="E4B8B7"/>
          </w:tcPr>
          <w:p w14:paraId="7D498B24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удовлетворены)</w:t>
            </w:r>
          </w:p>
        </w:tc>
        <w:tc>
          <w:tcPr>
            <w:tcW w:w="3687" w:type="dxa"/>
            <w:shd w:val="clear" w:color="auto" w:fill="E4B8B7"/>
          </w:tcPr>
          <w:p w14:paraId="096BD57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098779A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5258EAEC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383952C0" w14:textId="77777777" w:rsidR="003B7ADD" w:rsidRDefault="00000000">
            <w:pPr>
              <w:pStyle w:val="TableParagraph"/>
              <w:tabs>
                <w:tab w:val="left" w:pos="1551"/>
                <w:tab w:val="left" w:pos="3559"/>
                <w:tab w:val="left" w:pos="42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  <w:t>(удовлетворен,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есть</w:t>
            </w:r>
          </w:p>
          <w:p w14:paraId="0A2862A0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замечания/предложения)</w:t>
            </w:r>
          </w:p>
        </w:tc>
        <w:tc>
          <w:tcPr>
            <w:tcW w:w="3687" w:type="dxa"/>
            <w:shd w:val="clear" w:color="auto" w:fill="E4B8B7"/>
          </w:tcPr>
          <w:p w14:paraId="4A5C438E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787939B3" w14:textId="77777777">
        <w:trPr>
          <w:trHeight w:val="1360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043120B2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6BC006A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удовлетворен)</w:t>
            </w:r>
          </w:p>
        </w:tc>
        <w:tc>
          <w:tcPr>
            <w:tcW w:w="3687" w:type="dxa"/>
            <w:shd w:val="clear" w:color="auto" w:fill="E4B8B7"/>
          </w:tcPr>
          <w:p w14:paraId="40CC4B80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A77DD0" w14:textId="77777777" w:rsidR="00A35B20" w:rsidRDefault="00A35B20"/>
    <w:sectPr w:rsidR="00A35B20">
      <w:type w:val="continuous"/>
      <w:pgSz w:w="11910" w:h="16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D"/>
    <w:rsid w:val="00137637"/>
    <w:rsid w:val="00393087"/>
    <w:rsid w:val="003B7ADD"/>
    <w:rsid w:val="00587827"/>
    <w:rsid w:val="007558F0"/>
    <w:rsid w:val="00786820"/>
    <w:rsid w:val="008315E1"/>
    <w:rsid w:val="00917878"/>
    <w:rsid w:val="00A35B20"/>
    <w:rsid w:val="00C34028"/>
    <w:rsid w:val="00CA4B42"/>
    <w:rsid w:val="00D5401C"/>
    <w:rsid w:val="00DA673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65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2023-10-03T08:36:00Z</dcterms:created>
  <dcterms:modified xsi:type="dcterms:W3CDTF">2023-10-03T08:36:00Z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